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FA" w:rsidRPr="00D72DF6" w:rsidRDefault="00A763FA">
      <w:pPr>
        <w:rPr>
          <w:b/>
        </w:rPr>
      </w:pPr>
      <w:r w:rsidRPr="00D72DF6">
        <w:rPr>
          <w:b/>
        </w:rPr>
        <w:t>Headline – Why this week’s front page was blank</w:t>
      </w:r>
    </w:p>
    <w:p w:rsidR="00A763FA" w:rsidRDefault="00A763FA"/>
    <w:p w:rsidR="00132EFC" w:rsidRDefault="00E4279A">
      <w:r>
        <w:t>Do you know who was involved in that accident you passed on the highway the other day?</w:t>
      </w:r>
    </w:p>
    <w:p w:rsidR="00E4279A" w:rsidRDefault="00E4279A">
      <w:r>
        <w:t>Did you learn about a friend’s death by reading the obituaries?</w:t>
      </w:r>
    </w:p>
    <w:p w:rsidR="00E4279A" w:rsidRDefault="00E4279A">
      <w:r>
        <w:t xml:space="preserve">Did you </w:t>
      </w:r>
      <w:r w:rsidR="00166118">
        <w:t>see who the grand champions were at the county fair</w:t>
      </w:r>
      <w:r>
        <w:t>?</w:t>
      </w:r>
    </w:p>
    <w:p w:rsidR="00E4279A" w:rsidRDefault="00E4279A">
      <w:r>
        <w:t>The (NAME OF NEWSPAPER) provides that information and so much more about the happenings in our community, but this wee</w:t>
      </w:r>
      <w:r w:rsidR="00F55D95">
        <w:t>k we decided to join more than 200</w:t>
      </w:r>
      <w:r>
        <w:t xml:space="preserve"> of the newspapers in the state to ask one more question: Where would you get your news about our community without </w:t>
      </w:r>
      <w:r w:rsidR="00A763FA">
        <w:t>us?</w:t>
      </w:r>
    </w:p>
    <w:p w:rsidR="00166118" w:rsidRDefault="00166118">
      <w:r>
        <w:t>Even though it is summer, t</w:t>
      </w:r>
      <w:r w:rsidR="00E4279A">
        <w:t>hat’</w:t>
      </w:r>
      <w:r w:rsidR="00CD678A">
        <w:t>s why this week’s front page contains no news.</w:t>
      </w:r>
      <w:r>
        <w:t xml:space="preserve"> If you think you know the news, try filling in that blank. That’s what the (NAME OF NEWSPAPER) does </w:t>
      </w:r>
      <w:r w:rsidR="008B1D72">
        <w:t>with</w:t>
      </w:r>
      <w:r>
        <w:t xml:space="preserve"> each issue.</w:t>
      </w:r>
    </w:p>
    <w:p w:rsidR="00E4279A" w:rsidRDefault="00E4279A">
      <w:r>
        <w:t>The (NAME OF NEWSPAPER) exists to provide you with news of importance to our community and area. We keep you informed o</w:t>
      </w:r>
      <w:r w:rsidR="00A763FA">
        <w:t>f</w:t>
      </w:r>
      <w:r>
        <w:t xml:space="preserve"> births, deaths and marriages. We serve as </w:t>
      </w:r>
      <w:r w:rsidR="00A763FA">
        <w:t>a</w:t>
      </w:r>
      <w:r>
        <w:t xml:space="preserve"> watchdog for your city council and school board. We follow with pride the efforts of our local sports teams.</w:t>
      </w:r>
    </w:p>
    <w:p w:rsidR="00E4279A" w:rsidRDefault="00166118">
      <w:r>
        <w:t>Newspapers have been the primary way that communities have</w:t>
      </w:r>
      <w:r w:rsidR="008B1D72">
        <w:t xml:space="preserve"> delivered</w:t>
      </w:r>
      <w:r>
        <w:t xml:space="preserve"> accurate information since the founding of our republic. </w:t>
      </w:r>
    </w:p>
    <w:p w:rsidR="00166118" w:rsidRDefault="002124A0">
      <w:r>
        <w:t>Governor Dayton has declared this week as</w:t>
      </w:r>
      <w:r w:rsidR="00166118">
        <w:t xml:space="preserve"> </w:t>
      </w:r>
      <w:r w:rsidR="008B1D72">
        <w:t xml:space="preserve">Minnesota Newspaper Week. The newspapers of this state are proud of our accomplishments, and strive each issue </w:t>
      </w:r>
      <w:r w:rsidR="00A763FA">
        <w:t>to</w:t>
      </w:r>
      <w:r w:rsidR="00240543">
        <w:t xml:space="preserve"> play an important watchdog role in the community and to</w:t>
      </w:r>
      <w:r w:rsidR="00A763FA">
        <w:t xml:space="preserve"> inform of you of future events and recent happenings</w:t>
      </w:r>
      <w:r w:rsidR="008B1D72">
        <w:t xml:space="preserve">. We thank our </w:t>
      </w:r>
      <w:r w:rsidR="00240543">
        <w:t>readers and advertisers</w:t>
      </w:r>
      <w:r w:rsidR="008B1D72">
        <w:t xml:space="preserve"> for their support</w:t>
      </w:r>
      <w:r w:rsidR="00E26878">
        <w:t>, and ask for it to continue going forward.</w:t>
      </w:r>
      <w:r w:rsidR="002F3A24">
        <w:t xml:space="preserve"> Without you, there is no newspaper.</w:t>
      </w:r>
      <w:r w:rsidR="00E26878">
        <w:t xml:space="preserve"> </w:t>
      </w:r>
    </w:p>
    <w:p w:rsidR="00E26878" w:rsidRDefault="00AC6749">
      <w:r>
        <w:t>The Minnesota Newspaper Week Whiteout</w:t>
      </w:r>
      <w:r w:rsidR="00E26878">
        <w:t xml:space="preserve"> was organized by the Minnesota Newspaper Association</w:t>
      </w:r>
      <w:r>
        <w:t xml:space="preserve"> with the help of its members, including the newspapers in Wa</w:t>
      </w:r>
      <w:r w:rsidR="009E61E7">
        <w:t>rroad and White Bear Lake, that</w:t>
      </w:r>
      <w:r>
        <w:t xml:space="preserve"> ran similar campaigns recently</w:t>
      </w:r>
      <w:r w:rsidR="00E26878">
        <w:t xml:space="preserve">. We offer it here as a reminder of </w:t>
      </w:r>
      <w:r w:rsidR="009E61E7">
        <w:t xml:space="preserve">our important role in serving the </w:t>
      </w:r>
      <w:bookmarkStart w:id="0" w:name="_GoBack"/>
      <w:bookmarkEnd w:id="0"/>
      <w:r w:rsidR="00E26878">
        <w:t>community.</w:t>
      </w:r>
    </w:p>
    <w:sectPr w:rsidR="00E2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9A"/>
    <w:rsid w:val="00132EFC"/>
    <w:rsid w:val="00166118"/>
    <w:rsid w:val="0017233B"/>
    <w:rsid w:val="002124A0"/>
    <w:rsid w:val="00240543"/>
    <w:rsid w:val="002F3A24"/>
    <w:rsid w:val="00426E8B"/>
    <w:rsid w:val="0073026D"/>
    <w:rsid w:val="008B1D72"/>
    <w:rsid w:val="00950062"/>
    <w:rsid w:val="009E61E7"/>
    <w:rsid w:val="00A763FA"/>
    <w:rsid w:val="00AC6749"/>
    <w:rsid w:val="00CD678A"/>
    <w:rsid w:val="00D72DF6"/>
    <w:rsid w:val="00E26878"/>
    <w:rsid w:val="00E4279A"/>
    <w:rsid w:val="00F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2BFC"/>
  <w15:chartTrackingRefBased/>
  <w15:docId w15:val="{A9DB3E74-D798-44DE-A9A5-D89B9E6D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West</dc:creator>
  <cp:keywords/>
  <dc:description/>
  <cp:lastModifiedBy>Sarah Jackson</cp:lastModifiedBy>
  <cp:revision>10</cp:revision>
  <dcterms:created xsi:type="dcterms:W3CDTF">2017-07-12T00:06:00Z</dcterms:created>
  <dcterms:modified xsi:type="dcterms:W3CDTF">2017-08-02T16:12:00Z</dcterms:modified>
</cp:coreProperties>
</file>